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225" w:rsidRDefault="00C44225" w:rsidP="00C44225">
      <w:pPr>
        <w:autoSpaceDE w:val="0"/>
        <w:autoSpaceDN w:val="0"/>
        <w:spacing w:after="0"/>
        <w:jc w:val="center"/>
        <w:rPr>
          <w:rFonts w:ascii="Times New Roman" w:eastAsia="Times New Roman" w:hAnsi="Times New Roman"/>
          <w:color w:val="000000"/>
          <w:sz w:val="24"/>
        </w:rPr>
      </w:pPr>
      <w:bookmarkStart w:id="0" w:name="block-4812810"/>
    </w:p>
    <w:p w:rsidR="005B4DD8" w:rsidRPr="000215E4" w:rsidRDefault="005B4DD8">
      <w:pPr>
        <w:spacing w:after="0"/>
        <w:ind w:left="120"/>
        <w:rPr>
          <w:lang w:val="ru-RU"/>
        </w:rPr>
      </w:pPr>
      <w:bookmarkStart w:id="1" w:name="_GoBack"/>
      <w:bookmarkEnd w:id="1"/>
    </w:p>
    <w:p w:rsidR="005B4DD8" w:rsidRPr="000215E4" w:rsidRDefault="00C44376">
      <w:pPr>
        <w:spacing w:after="0" w:line="408" w:lineRule="auto"/>
        <w:ind w:left="120"/>
        <w:jc w:val="center"/>
        <w:rPr>
          <w:lang w:val="ru-RU"/>
        </w:rPr>
      </w:pPr>
      <w:r w:rsidRPr="000215E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B4DD8" w:rsidRPr="000215E4" w:rsidRDefault="00C44376">
      <w:pPr>
        <w:spacing w:after="0" w:line="408" w:lineRule="auto"/>
        <w:ind w:left="120"/>
        <w:jc w:val="center"/>
        <w:rPr>
          <w:lang w:val="ru-RU"/>
        </w:rPr>
      </w:pPr>
      <w:r w:rsidRPr="000215E4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5B4DD8" w:rsidRPr="000215E4" w:rsidRDefault="00C44376">
      <w:pPr>
        <w:spacing w:after="0" w:line="408" w:lineRule="auto"/>
        <w:ind w:left="120"/>
        <w:jc w:val="center"/>
        <w:rPr>
          <w:lang w:val="ru-RU"/>
        </w:rPr>
      </w:pPr>
      <w:r w:rsidRPr="000215E4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5B4DD8" w:rsidRPr="000215E4" w:rsidRDefault="00C44376">
      <w:pPr>
        <w:spacing w:after="0" w:line="408" w:lineRule="auto"/>
        <w:ind w:left="120"/>
        <w:jc w:val="center"/>
        <w:rPr>
          <w:lang w:val="ru-RU"/>
        </w:rPr>
      </w:pPr>
      <w:r w:rsidRPr="000215E4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5B4DD8" w:rsidRPr="000215E4" w:rsidRDefault="005B4DD8">
      <w:pPr>
        <w:spacing w:after="0"/>
        <w:ind w:left="120"/>
        <w:jc w:val="center"/>
        <w:rPr>
          <w:lang w:val="ru-RU"/>
        </w:rPr>
      </w:pPr>
    </w:p>
    <w:p w:rsidR="005B4DD8" w:rsidRPr="000215E4" w:rsidRDefault="005B4DD8">
      <w:pPr>
        <w:spacing w:after="0"/>
        <w:ind w:left="120"/>
        <w:jc w:val="center"/>
        <w:rPr>
          <w:lang w:val="ru-RU"/>
        </w:rPr>
      </w:pPr>
    </w:p>
    <w:p w:rsidR="005B4DD8" w:rsidRPr="000215E4" w:rsidRDefault="005B4DD8">
      <w:pPr>
        <w:spacing w:after="0"/>
        <w:ind w:left="120"/>
        <w:jc w:val="center"/>
        <w:rPr>
          <w:lang w:val="ru-RU"/>
        </w:rPr>
      </w:pPr>
    </w:p>
    <w:p w:rsidR="005B4DD8" w:rsidRPr="000215E4" w:rsidRDefault="005B4DD8">
      <w:pPr>
        <w:spacing w:after="0"/>
        <w:ind w:left="120"/>
        <w:jc w:val="center"/>
        <w:rPr>
          <w:lang w:val="ru-RU"/>
        </w:rPr>
      </w:pPr>
    </w:p>
    <w:p w:rsidR="005B4DD8" w:rsidRPr="000215E4" w:rsidRDefault="005B4DD8">
      <w:pPr>
        <w:spacing w:after="0"/>
        <w:ind w:left="120"/>
        <w:jc w:val="center"/>
        <w:rPr>
          <w:lang w:val="ru-RU"/>
        </w:rPr>
      </w:pPr>
    </w:p>
    <w:p w:rsidR="005B4DD8" w:rsidRPr="000215E4" w:rsidRDefault="005B4DD8">
      <w:pPr>
        <w:spacing w:after="0"/>
        <w:ind w:left="120"/>
        <w:jc w:val="center"/>
        <w:rPr>
          <w:lang w:val="ru-RU"/>
        </w:rPr>
      </w:pPr>
    </w:p>
    <w:p w:rsidR="005B4DD8" w:rsidRPr="000215E4" w:rsidRDefault="005B4DD8">
      <w:pPr>
        <w:spacing w:after="0"/>
        <w:ind w:left="120"/>
        <w:jc w:val="center"/>
        <w:rPr>
          <w:lang w:val="ru-RU"/>
        </w:rPr>
      </w:pPr>
    </w:p>
    <w:p w:rsidR="005B4DD8" w:rsidRPr="000215E4" w:rsidRDefault="005B4DD8">
      <w:pPr>
        <w:spacing w:after="0"/>
        <w:ind w:left="120"/>
        <w:jc w:val="center"/>
        <w:rPr>
          <w:lang w:val="ru-RU"/>
        </w:rPr>
      </w:pPr>
    </w:p>
    <w:p w:rsidR="005B4DD8" w:rsidRPr="000215E4" w:rsidRDefault="005B4DD8">
      <w:pPr>
        <w:spacing w:after="0"/>
        <w:ind w:left="120"/>
        <w:jc w:val="center"/>
        <w:rPr>
          <w:lang w:val="ru-RU"/>
        </w:rPr>
      </w:pPr>
    </w:p>
    <w:p w:rsidR="005B4DD8" w:rsidRPr="000215E4" w:rsidRDefault="005B4DD8">
      <w:pPr>
        <w:spacing w:after="0"/>
        <w:ind w:left="120"/>
        <w:jc w:val="center"/>
        <w:rPr>
          <w:lang w:val="ru-RU"/>
        </w:rPr>
      </w:pPr>
    </w:p>
    <w:p w:rsidR="005B4DD8" w:rsidRPr="000215E4" w:rsidRDefault="005B4DD8">
      <w:pPr>
        <w:spacing w:after="0"/>
        <w:ind w:left="120"/>
        <w:jc w:val="center"/>
        <w:rPr>
          <w:lang w:val="ru-RU"/>
        </w:rPr>
      </w:pPr>
    </w:p>
    <w:p w:rsidR="005B4DD8" w:rsidRPr="000215E4" w:rsidRDefault="005B4DD8" w:rsidP="000215E4">
      <w:pPr>
        <w:spacing w:after="0"/>
        <w:rPr>
          <w:lang w:val="ru-RU"/>
        </w:rPr>
        <w:sectPr w:rsidR="005B4DD8" w:rsidRPr="000215E4">
          <w:pgSz w:w="11906" w:h="16383"/>
          <w:pgMar w:top="1134" w:right="850" w:bottom="1134" w:left="1701" w:header="720" w:footer="720" w:gutter="0"/>
          <w:cols w:space="720"/>
        </w:sectPr>
      </w:pPr>
    </w:p>
    <w:p w:rsidR="005B4DD8" w:rsidRPr="00502109" w:rsidRDefault="00C44376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4812811"/>
      <w:bookmarkEnd w:id="0"/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5B4DD8" w:rsidRPr="00502109" w:rsidRDefault="005B4DD8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Toc118726574"/>
      <w:bookmarkEnd w:id="3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5B4DD8" w:rsidRPr="00502109" w:rsidRDefault="005B4DD8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4DD8" w:rsidRPr="00502109" w:rsidRDefault="00C44376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18726606"/>
      <w:bookmarkEnd w:id="4"/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КУРСА</w:t>
      </w:r>
    </w:p>
    <w:p w:rsidR="005B4DD8" w:rsidRPr="00502109" w:rsidRDefault="005B4DD8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</w:t>
      </w:r>
      <w:proofErr w:type="gramStart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значимости</w:t>
      </w:r>
      <w:proofErr w:type="gramEnd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общности математических методов познания как неотъемлемой части современного </w:t>
      </w:r>
      <w:proofErr w:type="spellStart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естественно-научного</w:t>
      </w:r>
      <w:proofErr w:type="spellEnd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мировоззрения.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</w:t>
      </w:r>
      <w:proofErr w:type="gramStart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пр</w:t>
      </w:r>
      <w:proofErr w:type="gramEnd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именяемых фактов. </w:t>
      </w:r>
    </w:p>
    <w:p w:rsidR="005B4DD8" w:rsidRPr="00502109" w:rsidRDefault="005B4DD8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4DD8" w:rsidRPr="00502109" w:rsidRDefault="00C44376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18726607"/>
      <w:bookmarkEnd w:id="5"/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КУРСА В УЧЕБНОМ ПЛАНЕ</w:t>
      </w:r>
    </w:p>
    <w:p w:rsidR="005B4DD8" w:rsidRPr="00502109" w:rsidRDefault="005B4DD8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4DD8" w:rsidRPr="00502109" w:rsidRDefault="00C44376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5B4DD8" w:rsidRPr="00502109" w:rsidRDefault="005B4DD8" w:rsidP="0050210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B4DD8" w:rsidRPr="00502109">
          <w:pgSz w:w="11906" w:h="16383"/>
          <w:pgMar w:top="1134" w:right="850" w:bottom="1134" w:left="1701" w:header="720" w:footer="720" w:gutter="0"/>
          <w:cols w:space="720"/>
        </w:sectPr>
      </w:pPr>
    </w:p>
    <w:p w:rsidR="005B4DD8" w:rsidRPr="00502109" w:rsidRDefault="00C44376" w:rsidP="005021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18726611"/>
      <w:bookmarkStart w:id="7" w:name="block-4812816"/>
      <w:bookmarkEnd w:id="2"/>
      <w:bookmarkEnd w:id="6"/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КУРСА</w:t>
      </w:r>
    </w:p>
    <w:p w:rsidR="005B4DD8" w:rsidRPr="00502109" w:rsidRDefault="005B4DD8" w:rsidP="005021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B4DD8" w:rsidRPr="00502109" w:rsidRDefault="00C44376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5B4DD8" w:rsidRPr="00502109" w:rsidRDefault="005B4DD8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геометрическое</w:t>
      </w:r>
      <w:proofErr w:type="gramEnd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биномиальное. </w:t>
      </w:r>
    </w:p>
    <w:p w:rsidR="005B4DD8" w:rsidRPr="00502109" w:rsidRDefault="005B4DD8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4DD8" w:rsidRPr="00502109" w:rsidRDefault="00C44376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18726613"/>
      <w:bookmarkEnd w:id="8"/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5B4DD8" w:rsidRPr="00502109" w:rsidRDefault="005B4DD8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73394999"/>
      <w:bookmarkEnd w:id="9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5B4DD8" w:rsidRPr="00502109" w:rsidRDefault="005B4DD8" w:rsidP="0050210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B4DD8" w:rsidRPr="00502109">
          <w:pgSz w:w="11906" w:h="16383"/>
          <w:pgMar w:top="1134" w:right="850" w:bottom="1134" w:left="1701" w:header="720" w:footer="720" w:gutter="0"/>
          <w:cols w:space="720"/>
        </w:sectPr>
      </w:pPr>
    </w:p>
    <w:p w:rsidR="005B4DD8" w:rsidRPr="00502109" w:rsidRDefault="00C44376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18726577"/>
      <w:bookmarkStart w:id="11" w:name="block-4812815"/>
      <w:bookmarkEnd w:id="7"/>
      <w:bookmarkEnd w:id="10"/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ПЛАНИРУЕМЫЕ РЕЗУЛЬТАТЫ </w:t>
      </w:r>
    </w:p>
    <w:p w:rsidR="005B4DD8" w:rsidRPr="00502109" w:rsidRDefault="005B4DD8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4DD8" w:rsidRPr="00502109" w:rsidRDefault="00C44376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18726578"/>
      <w:bookmarkEnd w:id="12"/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B4DD8" w:rsidRPr="00502109" w:rsidRDefault="005B4DD8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воспитание: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воспитание:</w:t>
      </w:r>
    </w:p>
    <w:p w:rsidR="005B4DD8" w:rsidRPr="00502109" w:rsidRDefault="00C44376" w:rsidP="00502109">
      <w:pPr>
        <w:shd w:val="clear" w:color="auto" w:fill="FFFFFF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осознанием духовных ценностей российского народа; </w:t>
      </w:r>
      <w:proofErr w:type="spellStart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воспитание: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Физическое воспитание: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воспитание: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воспитание: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</w:t>
      </w: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готовностью осуществлять проектную и исследовательскую деятельность индивидуально и в группе.</w:t>
      </w:r>
    </w:p>
    <w:p w:rsidR="005B4DD8" w:rsidRPr="00502109" w:rsidRDefault="005B4DD8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4DD8" w:rsidRPr="00502109" w:rsidRDefault="00C44376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18726579"/>
      <w:bookmarkEnd w:id="13"/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B4DD8" w:rsidRPr="00502109" w:rsidRDefault="005B4DD8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50210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познавательными</w:t>
      </w:r>
      <w:r w:rsidRPr="005021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5021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50210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познавательные</w:t>
      </w:r>
      <w:r w:rsidRPr="005021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2109">
        <w:rPr>
          <w:rFonts w:ascii="Times New Roman" w:hAnsi="Times New Roman" w:cs="Times New Roman"/>
          <w:b/>
          <w:color w:val="000000"/>
          <w:sz w:val="24"/>
          <w:szCs w:val="24"/>
        </w:rPr>
        <w:t>Базовыелогическиедействия</w:t>
      </w:r>
      <w:proofErr w:type="spellEnd"/>
      <w:r w:rsidRPr="005021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B4DD8" w:rsidRPr="00502109" w:rsidRDefault="00C44376" w:rsidP="005021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5B4DD8" w:rsidRPr="00502109" w:rsidRDefault="00C44376" w:rsidP="005021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5B4DD8" w:rsidRPr="00502109" w:rsidRDefault="00C44376" w:rsidP="005021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5B4DD8" w:rsidRPr="00502109" w:rsidRDefault="00C44376" w:rsidP="005021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B4DD8" w:rsidRPr="00502109" w:rsidRDefault="00C44376" w:rsidP="005021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; обосновывать собственные суждения и выводы;</w:t>
      </w:r>
    </w:p>
    <w:p w:rsidR="005B4DD8" w:rsidRPr="00502109" w:rsidRDefault="00C44376" w:rsidP="005021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2109">
        <w:rPr>
          <w:rFonts w:ascii="Times New Roman" w:hAnsi="Times New Roman" w:cs="Times New Roman"/>
          <w:b/>
          <w:color w:val="000000"/>
          <w:sz w:val="24"/>
          <w:szCs w:val="24"/>
        </w:rPr>
        <w:t>Базовыеисследовательскиедействия</w:t>
      </w:r>
      <w:proofErr w:type="spellEnd"/>
      <w:r w:rsidRPr="005021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B4DD8" w:rsidRPr="00502109" w:rsidRDefault="00C44376" w:rsidP="0050210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B4DD8" w:rsidRPr="00502109" w:rsidRDefault="00C44376" w:rsidP="0050210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B4DD8" w:rsidRPr="00502109" w:rsidRDefault="00C44376" w:rsidP="0050210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B4DD8" w:rsidRPr="00502109" w:rsidRDefault="00C44376" w:rsidP="0050210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021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Работа с </w:t>
      </w:r>
      <w:proofErr w:type="spellStart"/>
      <w:r w:rsidRPr="00502109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5021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B4DD8" w:rsidRPr="00502109" w:rsidRDefault="00C44376" w:rsidP="0050210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5B4DD8" w:rsidRPr="00502109" w:rsidRDefault="00C44376" w:rsidP="0050210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B4DD8" w:rsidRPr="00502109" w:rsidRDefault="00C44376" w:rsidP="0050210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структурировать информацию, представлять её в различных формах, иллюстрировать графически;</w:t>
      </w:r>
    </w:p>
    <w:p w:rsidR="005B4DD8" w:rsidRPr="00502109" w:rsidRDefault="00C44376" w:rsidP="0050210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5021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50210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коммуникативные </w:t>
      </w:r>
      <w:r w:rsidRPr="005021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действия, обеспечивают </w:t>
      </w:r>
      <w:proofErr w:type="spellStart"/>
      <w:r w:rsidRPr="005021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сформированность</w:t>
      </w:r>
      <w:proofErr w:type="spellEnd"/>
      <w:r w:rsidRPr="005021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социальных навыков обучающихся.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2109">
        <w:rPr>
          <w:rFonts w:ascii="Times New Roman" w:hAnsi="Times New Roman" w:cs="Times New Roman"/>
          <w:b/>
          <w:color w:val="000000"/>
          <w:sz w:val="24"/>
          <w:szCs w:val="24"/>
        </w:rPr>
        <w:t>Общение</w:t>
      </w:r>
      <w:proofErr w:type="spellEnd"/>
      <w:r w:rsidRPr="005021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B4DD8" w:rsidRPr="00502109" w:rsidRDefault="00C44376" w:rsidP="0050210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B4DD8" w:rsidRPr="00502109" w:rsidRDefault="00C44376" w:rsidP="0050210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5B4DD8" w:rsidRPr="00502109" w:rsidRDefault="00C44376" w:rsidP="0050210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2109">
        <w:rPr>
          <w:rFonts w:ascii="Times New Roman" w:hAnsi="Times New Roman" w:cs="Times New Roman"/>
          <w:b/>
          <w:color w:val="000000"/>
          <w:sz w:val="24"/>
          <w:szCs w:val="24"/>
        </w:rPr>
        <w:t>Сотрудничество</w:t>
      </w:r>
      <w:proofErr w:type="spellEnd"/>
      <w:r w:rsidRPr="005021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B4DD8" w:rsidRPr="00502109" w:rsidRDefault="00C44376" w:rsidP="0050210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5B4DD8" w:rsidRPr="00502109" w:rsidRDefault="00C44376" w:rsidP="0050210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5021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502109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регулятивные </w:t>
      </w:r>
      <w:r w:rsidRPr="005021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действия, обеспечивают формирование смысловых установок и жизненных навыков личности</w:t>
      </w: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2109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proofErr w:type="spellEnd"/>
      <w:r w:rsidRPr="005021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B4DD8" w:rsidRPr="00502109" w:rsidRDefault="00C44376" w:rsidP="0050210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5B4DD8" w:rsidRPr="00502109" w:rsidRDefault="00C44376" w:rsidP="0050210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5B4DD8" w:rsidRPr="00502109" w:rsidRDefault="00C44376" w:rsidP="0050210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5B4DD8" w:rsidRPr="00502109" w:rsidRDefault="005B4DD8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4DD8" w:rsidRPr="00502109" w:rsidRDefault="00C44376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18726608"/>
      <w:bookmarkEnd w:id="14"/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:rsidR="005B4DD8" w:rsidRPr="00502109" w:rsidRDefault="005B4DD8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4DD8" w:rsidRPr="00502109" w:rsidRDefault="00C44376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18726609"/>
      <w:bookmarkEnd w:id="15"/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5B4DD8" w:rsidRPr="00502109" w:rsidRDefault="005B4DD8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Читать и строить таблицы и диаграммы.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комбинаторное правило умножения при решении задач. 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5B4DD8" w:rsidRPr="00502109" w:rsidRDefault="005B4DD8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4DD8" w:rsidRPr="00502109" w:rsidRDefault="00C44376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5B4DD8" w:rsidRPr="00502109" w:rsidRDefault="005B4DD8" w:rsidP="005021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законе больших чисел.</w:t>
      </w:r>
    </w:p>
    <w:p w:rsidR="005B4DD8" w:rsidRPr="00502109" w:rsidRDefault="00C44376" w:rsidP="005021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1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нормальном распределении.</w:t>
      </w:r>
    </w:p>
    <w:p w:rsidR="005B4DD8" w:rsidRDefault="005B4DD8">
      <w:pPr>
        <w:rPr>
          <w:lang w:val="ru-RU"/>
        </w:rPr>
      </w:pPr>
    </w:p>
    <w:p w:rsidR="00440849" w:rsidRDefault="00440849" w:rsidP="005B70BB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946E9" w:rsidRDefault="005946E9" w:rsidP="005B70BB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  <w:sectPr w:rsidR="005946E9" w:rsidSect="005946E9">
          <w:pgSz w:w="11906" w:h="16383"/>
          <w:pgMar w:top="851" w:right="1134" w:bottom="1701" w:left="1134" w:header="720" w:footer="720" w:gutter="0"/>
          <w:cols w:space="720"/>
          <w:docGrid w:linePitch="299"/>
        </w:sectPr>
      </w:pPr>
    </w:p>
    <w:p w:rsidR="005B70BB" w:rsidRDefault="005B70BB" w:rsidP="005B70BB">
      <w:pPr>
        <w:spacing w:after="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5B70BB" w:rsidRDefault="005B70BB" w:rsidP="005B70B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14459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67"/>
        <w:gridCol w:w="5529"/>
        <w:gridCol w:w="1276"/>
        <w:gridCol w:w="2268"/>
        <w:gridCol w:w="992"/>
        <w:gridCol w:w="88"/>
        <w:gridCol w:w="45"/>
        <w:gridCol w:w="1284"/>
        <w:gridCol w:w="2410"/>
      </w:tblGrid>
      <w:tr w:rsidR="005B70BB" w:rsidRPr="00D25320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B70BB" w:rsidRPr="005946E9" w:rsidRDefault="005B70BB" w:rsidP="00021DA8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5B70BB" w:rsidRPr="005946E9" w:rsidRDefault="005B70BB" w:rsidP="00021DA8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B70BB" w:rsidRPr="005946E9" w:rsidRDefault="005B70BB" w:rsidP="00021DA8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proofErr w:type="spellStart"/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5B70BB" w:rsidRPr="005946E9" w:rsidRDefault="005B70BB" w:rsidP="00021DA8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70BB" w:rsidRPr="005946E9" w:rsidRDefault="005B70BB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</w:t>
            </w:r>
            <w:r w:rsidR="00D25320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B70BB" w:rsidRPr="005946E9" w:rsidRDefault="005B70BB" w:rsidP="00021DA8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5B70BB" w:rsidRPr="005946E9" w:rsidRDefault="005B70BB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5946E9">
              <w:rPr>
                <w:rFonts w:ascii="Times New Roman" w:hAnsi="Times New Roman" w:cs="Times New Roman"/>
                <w:b/>
                <w:bCs/>
                <w:lang w:val="ru-RU"/>
              </w:rPr>
              <w:t>Домашняя работа</w:t>
            </w:r>
          </w:p>
        </w:tc>
        <w:tc>
          <w:tcPr>
            <w:tcW w:w="2409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B70BB" w:rsidP="005946E9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Дата изучение </w:t>
            </w:r>
          </w:p>
          <w:p w:rsidR="005B70BB" w:rsidRPr="005946E9" w:rsidRDefault="005946E9" w:rsidP="005946E9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5946E9">
              <w:rPr>
                <w:rFonts w:ascii="Times New Roman" w:hAnsi="Times New Roman" w:cs="Times New Roman"/>
                <w:b/>
                <w:lang w:val="ru-RU"/>
              </w:rPr>
              <w:t xml:space="preserve">     План/</w:t>
            </w:r>
            <w:r w:rsidR="005B70BB" w:rsidRPr="005946E9">
              <w:rPr>
                <w:rFonts w:ascii="Times New Roman" w:hAnsi="Times New Roman" w:cs="Times New Roman"/>
                <w:b/>
                <w:lang w:val="ru-RU"/>
              </w:rPr>
              <w:t xml:space="preserve"> факт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B70BB" w:rsidRPr="005946E9" w:rsidRDefault="005B70BB" w:rsidP="00021DA8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Использование интерактивного комплекса, полученного в рамках проекта ЦОС</w:t>
            </w: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2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Решение задач ЕГЭ</w:t>
            </w:r>
          </w:p>
        </w:tc>
        <w:tc>
          <w:tcPr>
            <w:tcW w:w="112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5.09.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П.9,алгебра 7 кл.,№167,168</w:t>
            </w:r>
          </w:p>
        </w:tc>
        <w:tc>
          <w:tcPr>
            <w:tcW w:w="112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12.09.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П.71,72,алгебра 11,№1185,1190</w:t>
            </w:r>
          </w:p>
        </w:tc>
        <w:tc>
          <w:tcPr>
            <w:tcW w:w="112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19.09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П.72,73,алгебра 11,№1194,1196</w:t>
            </w:r>
          </w:p>
        </w:tc>
        <w:tc>
          <w:tcPr>
            <w:tcW w:w="112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26.09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2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Элементарныесобытия</w:t>
            </w:r>
            <w:proofErr w:type="spellEnd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 (</w:t>
            </w: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исходы</w:t>
            </w:r>
            <w:proofErr w:type="spellEnd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Стр.336-346,№1118,1121</w:t>
            </w:r>
          </w:p>
        </w:tc>
        <w:tc>
          <w:tcPr>
            <w:tcW w:w="112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3.10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Стр.336-346,№1123,1127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10.10</w:t>
            </w: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Решение задач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17.10</w:t>
            </w: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Диаграммы</w:t>
            </w:r>
            <w:proofErr w:type="spellEnd"/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Глава 7,стр.121-129,№1,5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24.10</w:t>
            </w: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Диаграммы</w:t>
            </w:r>
            <w:proofErr w:type="spellEnd"/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Глава 7,стр.121-129,№2,6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7.11</w:t>
            </w: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Формула</w:t>
            </w:r>
            <w:proofErr w:type="spellEnd"/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сложения</w:t>
            </w:r>
            <w:proofErr w:type="spellEnd"/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Стр.346-349,№1135,1138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14.11</w:t>
            </w: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Стр.350-353,№1146,1148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21.11</w:t>
            </w: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Стр.350-353,№1150,1152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28.11</w:t>
            </w: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Стр.350-353,№1156,1157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5.12</w:t>
            </w: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Использование интерактивного </w:t>
            </w: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комплекса</w:t>
            </w: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Формула</w:t>
            </w:r>
            <w:proofErr w:type="spellEnd"/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полной</w:t>
            </w:r>
            <w:proofErr w:type="spellEnd"/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Стр.133-145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12.12</w:t>
            </w: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Формула</w:t>
            </w:r>
            <w:proofErr w:type="spellEnd"/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полной</w:t>
            </w:r>
            <w:proofErr w:type="spellEnd"/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Стр.133-145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19.12</w:t>
            </w: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Стр.133-145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26.12</w:t>
            </w: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Контрольная</w:t>
            </w: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работа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Стр.133-145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proofErr w:type="spellStart"/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</w:rPr>
              <w:t>Элементы</w:t>
            </w:r>
            <w:proofErr w:type="spellEnd"/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Комбинаторное</w:t>
            </w:r>
            <w:proofErr w:type="spellEnd"/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правило</w:t>
            </w:r>
            <w:proofErr w:type="spellEnd"/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Глава 8,стр.146-159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Перестановки</w:t>
            </w:r>
            <w:proofErr w:type="spellEnd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Глава 8,стр.146-159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Число</w:t>
            </w:r>
            <w:proofErr w:type="spellEnd"/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Глава 8,стр.146-159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Стр.330-333,№1092,1094,Решение задач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proofErr w:type="spellStart"/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</w:rPr>
              <w:t>Сериипоследовательныхиспытаний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Стр.170-178, Решение задач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Серия</w:t>
            </w:r>
            <w:proofErr w:type="spellEnd"/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независимых</w:t>
            </w:r>
            <w:proofErr w:type="spellEnd"/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испытаний</w:t>
            </w:r>
            <w:proofErr w:type="spellEnd"/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Стр.170-178, Решение задач ЕГЭ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Стр.170-178, Решение задач ЕГЭ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29" w:type="dxa"/>
            <w:gridSpan w:val="2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proofErr w:type="spellStart"/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</w:rPr>
              <w:t>Случайныевеличины</w:t>
            </w:r>
            <w:proofErr w:type="spellEnd"/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29" w:type="dxa"/>
            <w:gridSpan w:val="2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Случайнаявеличина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Стр.179-188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29" w:type="dxa"/>
            <w:gridSpan w:val="2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5946E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Распределениевероятностей</w:t>
            </w:r>
            <w:proofErr w:type="spellEnd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Диаграммараспределения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Стр.179-188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29" w:type="dxa"/>
            <w:gridSpan w:val="2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Стр.179-188, Решение задач ЕГЭ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29" w:type="dxa"/>
            <w:gridSpan w:val="2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Стр.179-188, Решение задач ЕГЭ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29" w:type="dxa"/>
            <w:gridSpan w:val="2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Стр.179-188, Решение задач ЕГЭ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29" w:type="dxa"/>
            <w:gridSpan w:val="2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Стр.179-188,Решение задач ЕГЭ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29" w:type="dxa"/>
            <w:gridSpan w:val="2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proofErr w:type="spellStart"/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</w:rPr>
              <w:t>Обобщение</w:t>
            </w:r>
            <w:proofErr w:type="spellEnd"/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5946E9">
              <w:rPr>
                <w:rFonts w:ascii="Times New Roman" w:hAnsi="Times New Roman" w:cs="Times New Roman"/>
                <w:b/>
                <w:color w:val="000000"/>
                <w:sz w:val="24"/>
              </w:rPr>
              <w:t>систематизациязнаний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29" w:type="dxa"/>
            <w:gridSpan w:val="2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Решение задач ЕГЭ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29" w:type="dxa"/>
            <w:gridSpan w:val="2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Решение задач ЕГЭ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29" w:type="dxa"/>
            <w:gridSpan w:val="2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Итоговая</w:t>
            </w: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контрольная</w:t>
            </w: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работа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Решение задач ЕГЭ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29" w:type="dxa"/>
            <w:gridSpan w:val="2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интерактивного комплекса</w:t>
            </w:r>
          </w:p>
        </w:tc>
      </w:tr>
      <w:tr w:rsidR="005946E9" w:rsidRPr="005946E9" w:rsidTr="005946E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5529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lang w:val="ru-RU"/>
              </w:rPr>
              <w:t>Решение задач ЕГЭ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29" w:type="dxa"/>
            <w:gridSpan w:val="2"/>
            <w:tcBorders>
              <w:righ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5946E9" w:rsidRPr="005946E9" w:rsidRDefault="005946E9" w:rsidP="00021D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5B70BB" w:rsidRPr="005946E9" w:rsidTr="005946E9">
        <w:trPr>
          <w:gridAfter w:val="5"/>
          <w:wAfter w:w="4819" w:type="dxa"/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5B70BB" w:rsidRPr="005946E9" w:rsidRDefault="005B70BB" w:rsidP="00021DA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70BB" w:rsidRPr="005946E9" w:rsidRDefault="005B70BB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46E9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5B70BB" w:rsidRPr="005946E9" w:rsidRDefault="005B70BB" w:rsidP="00021D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5B70BB" w:rsidRDefault="005B70BB" w:rsidP="005B70BB">
      <w:pPr>
        <w:sectPr w:rsidR="005B70BB" w:rsidSect="00440849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5B70BB" w:rsidRDefault="005B70BB" w:rsidP="00021DA8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tbl>
      <w:tblPr>
        <w:tblpPr w:leftFromText="180" w:rightFromText="180" w:vertAnchor="page" w:horzAnchor="margin" w:tblpXSpec="center" w:tblpY="2086"/>
        <w:tblW w:w="1555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84"/>
        <w:gridCol w:w="4661"/>
        <w:gridCol w:w="992"/>
        <w:gridCol w:w="1276"/>
        <w:gridCol w:w="1701"/>
        <w:gridCol w:w="2693"/>
        <w:gridCol w:w="1418"/>
        <w:gridCol w:w="2126"/>
      </w:tblGrid>
      <w:tr w:rsidR="00440849" w:rsidRPr="00021DA8" w:rsidTr="00103DA4">
        <w:trPr>
          <w:trHeight w:val="144"/>
          <w:tblCellSpacing w:w="20" w:type="nil"/>
        </w:trPr>
        <w:tc>
          <w:tcPr>
            <w:tcW w:w="6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849" w:rsidRPr="00021DA8" w:rsidRDefault="00440849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440849" w:rsidRPr="00021DA8" w:rsidRDefault="00440849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6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849" w:rsidRPr="00021DA8" w:rsidRDefault="00440849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21DA8">
              <w:rPr>
                <w:rFonts w:ascii="Times New Roman" w:hAnsi="Times New Roman" w:cs="Times New Roman"/>
                <w:b/>
                <w:color w:val="000000"/>
              </w:rPr>
              <w:t>Темаурока</w:t>
            </w:r>
            <w:proofErr w:type="spellEnd"/>
          </w:p>
          <w:p w:rsidR="00440849" w:rsidRPr="00021DA8" w:rsidRDefault="00440849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gridSpan w:val="4"/>
            <w:tcMar>
              <w:top w:w="50" w:type="dxa"/>
              <w:left w:w="100" w:type="dxa"/>
            </w:tcMar>
          </w:tcPr>
          <w:p w:rsidR="00440849" w:rsidRPr="00021DA8" w:rsidRDefault="00440849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r w:rsidRPr="00021DA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r w:rsidRPr="00021DA8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849" w:rsidRPr="00021DA8" w:rsidRDefault="00440849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b/>
                <w:color w:val="000000"/>
              </w:rPr>
              <w:t>Дата</w:t>
            </w:r>
            <w:r w:rsidRPr="00021DA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021DA8">
              <w:rPr>
                <w:rFonts w:ascii="Times New Roman" w:hAnsi="Times New Roman" w:cs="Times New Roman"/>
                <w:b/>
                <w:color w:val="000000"/>
              </w:rPr>
              <w:t>изучения</w:t>
            </w:r>
            <w:proofErr w:type="spellEnd"/>
          </w:p>
          <w:p w:rsidR="00440849" w:rsidRPr="00021DA8" w:rsidRDefault="00440849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849" w:rsidRPr="00021DA8" w:rsidRDefault="00440849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21DA8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021DA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021DA8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021DA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021DA8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021DA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021DA8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</w:p>
          <w:p w:rsidR="00440849" w:rsidRPr="00021DA8" w:rsidRDefault="00440849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D25320" w:rsidTr="00103DA4">
        <w:trPr>
          <w:trHeight w:val="144"/>
          <w:tblCellSpacing w:w="20" w:type="nil"/>
        </w:trPr>
        <w:tc>
          <w:tcPr>
            <w:tcW w:w="6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21DA8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</w:p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440849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proofErr w:type="spellStart"/>
            <w:r w:rsidRPr="00021DA8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Кон</w:t>
            </w:r>
            <w:r w:rsidR="005B70BB" w:rsidRPr="00021DA8">
              <w:rPr>
                <w:rFonts w:ascii="Times New Roman" w:hAnsi="Times New Roman" w:cs="Times New Roman"/>
                <w:b/>
                <w:color w:val="000000"/>
                <w:lang w:val="ru-RU"/>
              </w:rPr>
              <w:t>рольные</w:t>
            </w:r>
            <w:proofErr w:type="spellEnd"/>
            <w:r w:rsidR="005B70BB" w:rsidRPr="00021DA8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работы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b/>
                <w:color w:val="000000"/>
                <w:lang w:val="ru-RU"/>
              </w:rPr>
              <w:t>Практические работы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b/>
                <w:color w:val="000000"/>
                <w:lang w:val="ru-RU"/>
              </w:rPr>
              <w:t>Использование интерактивного комплекса, полученного в рамках проекта ЦОС</w:t>
            </w: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Сериине</w:t>
            </w:r>
            <w:proofErr w:type="spellEnd"/>
            <w:r w:rsidR="000A07E8"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зависимых</w:t>
            </w:r>
            <w:proofErr w:type="spellEnd"/>
            <w:r w:rsidR="000A07E8"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испытаний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021DA8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6.09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Сериине</w:t>
            </w:r>
            <w:proofErr w:type="spellEnd"/>
            <w:r w:rsidR="000A07E8"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зависимых</w:t>
            </w:r>
            <w:proofErr w:type="spellEnd"/>
            <w:r w:rsidR="000A07E8"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испытаний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021DA8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13.09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Сериине</w:t>
            </w:r>
            <w:proofErr w:type="spellEnd"/>
            <w:r w:rsidR="000A07E8"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зависимых</w:t>
            </w:r>
            <w:proofErr w:type="spellEnd"/>
            <w:r w:rsidR="000A07E8"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испытаний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021DA8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20.09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Сериинезависимыхиспытаний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021DA8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27.09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021DA8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4.10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Использование ноутбука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021DA8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11.10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0A07E8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18.10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021DA8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25.10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Дисперсия</w:t>
            </w:r>
            <w:proofErr w:type="spellEnd"/>
            <w:r w:rsidRPr="00021DA8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стандартноеотклонение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Использование </w:t>
            </w: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интерактивного комплекса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021DA8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lastRenderedPageBreak/>
              <w:t>8.11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Дисперсия</w:t>
            </w:r>
            <w:proofErr w:type="spellEnd"/>
            <w:r w:rsidRPr="00021DA8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стандартноеотклонение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021DA8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15.11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021DA8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22.11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Использование интерактивного комплекса </w:t>
            </w:r>
            <w:r w:rsidRPr="00021D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021DA8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29.11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021DA8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6.12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021DA8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13.12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021DA8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20.12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Итоговаяконтрольнаяработа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021DA8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lang w:val="ru-RU"/>
              </w:rPr>
              <w:t>27.12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Равномерноераспределение</w:t>
            </w:r>
            <w:proofErr w:type="spellEnd"/>
            <w:r w:rsidRPr="00021DA8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егосвойства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Равномерноераспределение</w:t>
            </w:r>
            <w:proofErr w:type="spellEnd"/>
            <w:r w:rsidRPr="00021DA8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егосвойства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Использование интерактивного комплекса </w:t>
            </w:r>
            <w:r w:rsidRPr="00021DA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Описательнаястатистика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Описательнаястатистика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Использование интерактивного </w:t>
            </w: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комплекса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lastRenderedPageBreak/>
              <w:t>23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Случайныевеличины</w:t>
            </w:r>
            <w:proofErr w:type="spellEnd"/>
            <w:r w:rsidRPr="00021DA8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распределения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Случайныевеличины</w:t>
            </w:r>
            <w:proofErr w:type="spellEnd"/>
            <w:r w:rsidRPr="00021DA8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распределения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lastRenderedPageBreak/>
              <w:t>Математическоеожиданиеслучайнойвеличины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Использование интерактивного </w:t>
            </w: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комплекса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lastRenderedPageBreak/>
              <w:t>32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Математическоеожиданиеслучайнойвеличины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21DA8">
              <w:rPr>
                <w:rFonts w:ascii="Times New Roman" w:hAnsi="Times New Roman" w:cs="Times New Roman"/>
                <w:color w:val="000000"/>
              </w:rPr>
              <w:t>Итоговаяконтрольнаяработа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Использование интерактивного комплекса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66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3DA4" w:rsidRPr="00021DA8" w:rsidTr="00103DA4">
        <w:trPr>
          <w:trHeight w:val="30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1DA8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21DA8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5B70BB" w:rsidRPr="00021DA8" w:rsidRDefault="005B70BB" w:rsidP="0044084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B70BB" w:rsidRPr="000215E4" w:rsidRDefault="005B70BB">
      <w:pPr>
        <w:rPr>
          <w:lang w:val="ru-RU"/>
        </w:rPr>
        <w:sectPr w:rsidR="005B70BB" w:rsidRPr="000215E4" w:rsidSect="00440849">
          <w:pgSz w:w="16383" w:h="11906" w:orient="landscape"/>
          <w:pgMar w:top="1701" w:right="1134" w:bottom="850" w:left="1134" w:header="720" w:footer="720" w:gutter="0"/>
          <w:cols w:space="720"/>
        </w:sectPr>
      </w:pPr>
    </w:p>
    <w:p w:rsidR="005B4DD8" w:rsidRPr="00502109" w:rsidRDefault="00C44376" w:rsidP="00502109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16" w:name="block-4812814"/>
      <w:bookmarkEnd w:id="11"/>
      <w:r w:rsidRPr="0050210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5B4DD8" w:rsidRPr="00502109" w:rsidRDefault="00C44376" w:rsidP="00502109">
      <w:pPr>
        <w:spacing w:after="0" w:line="240" w:lineRule="auto"/>
        <w:ind w:left="120"/>
        <w:rPr>
          <w:sz w:val="24"/>
          <w:szCs w:val="24"/>
          <w:lang w:val="ru-RU"/>
        </w:rPr>
      </w:pPr>
      <w:r w:rsidRPr="00502109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5B4DD8" w:rsidRPr="00502109" w:rsidRDefault="00DA63B8" w:rsidP="00502109">
      <w:pPr>
        <w:numPr>
          <w:ilvl w:val="0"/>
          <w:numId w:val="7"/>
        </w:num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  <w:bookmarkStart w:id="17" w:name="9053a3a9-475f-4974-9841-836c883d3eaf"/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>Математика: алгебра и начала математического анализа, геометрия, 10-11 клас</w:t>
      </w:r>
      <w:proofErr w:type="gramStart"/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>с-</w:t>
      </w:r>
      <w:proofErr w:type="gramEnd"/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 xml:space="preserve"> базовый и углубленный уровни / Алимов Ш.А., Колягин Ю.М., «Издательство «Просвещение», 2022</w:t>
      </w:r>
      <w:bookmarkEnd w:id="17"/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r w:rsidR="00C44376" w:rsidRPr="00502109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:rsidR="005B4DD8" w:rsidRPr="00502109" w:rsidRDefault="00C44376" w:rsidP="00502109">
      <w:pPr>
        <w:spacing w:after="0" w:line="240" w:lineRule="auto"/>
        <w:ind w:left="120"/>
        <w:rPr>
          <w:sz w:val="24"/>
          <w:szCs w:val="24"/>
          <w:lang w:val="ru-RU"/>
        </w:rPr>
      </w:pPr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5B4DD8" w:rsidRPr="00502109" w:rsidRDefault="00C44376" w:rsidP="00502109">
      <w:pPr>
        <w:spacing w:after="0" w:line="240" w:lineRule="auto"/>
        <w:ind w:left="120"/>
        <w:rPr>
          <w:sz w:val="24"/>
          <w:szCs w:val="24"/>
          <w:lang w:val="ru-RU"/>
        </w:rPr>
      </w:pPr>
      <w:r w:rsidRPr="00502109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DA63B8" w:rsidRPr="00502109" w:rsidRDefault="00C44376" w:rsidP="00502109">
      <w:pPr>
        <w:pStyle w:val="ae"/>
        <w:numPr>
          <w:ilvl w:val="0"/>
          <w:numId w:val="8"/>
        </w:numPr>
        <w:spacing w:after="0" w:line="240" w:lineRule="auto"/>
        <w:rPr>
          <w:sz w:val="24"/>
          <w:szCs w:val="24"/>
          <w:lang w:val="ru-RU"/>
        </w:rPr>
      </w:pPr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​‌Высоцкий И., </w:t>
      </w:r>
      <w:proofErr w:type="spellStart"/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>Сошитова</w:t>
      </w:r>
      <w:proofErr w:type="spellEnd"/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 xml:space="preserve"> Н. Теория вероятностей и статистика.</w:t>
      </w:r>
      <w:r w:rsidRPr="00502109">
        <w:rPr>
          <w:sz w:val="24"/>
          <w:szCs w:val="24"/>
          <w:lang w:val="ru-RU"/>
        </w:rPr>
        <w:br/>
      </w:r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Практические работы. Часть 1 // Математика. – 2023. – № 1. – С. 15–20.</w:t>
      </w:r>
    </w:p>
    <w:p w:rsidR="00DA63B8" w:rsidRPr="00502109" w:rsidRDefault="00C44376" w:rsidP="00502109">
      <w:pPr>
        <w:pStyle w:val="ae"/>
        <w:numPr>
          <w:ilvl w:val="0"/>
          <w:numId w:val="8"/>
        </w:numPr>
        <w:spacing w:after="0" w:line="240" w:lineRule="auto"/>
        <w:rPr>
          <w:sz w:val="24"/>
          <w:szCs w:val="24"/>
          <w:lang w:val="ru-RU"/>
        </w:rPr>
      </w:pPr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 xml:space="preserve"> Высоцкий И., </w:t>
      </w:r>
      <w:proofErr w:type="spellStart"/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>Сошитова</w:t>
      </w:r>
      <w:proofErr w:type="spellEnd"/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 xml:space="preserve"> Н. Теория вероятностей и статистика.</w:t>
      </w:r>
      <w:r w:rsidRPr="00502109">
        <w:rPr>
          <w:sz w:val="24"/>
          <w:szCs w:val="24"/>
          <w:lang w:val="ru-RU"/>
        </w:rPr>
        <w:br/>
      </w:r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Практические работы. Часть 2 // Математика. – 2023. – № 2. – С. 32–</w:t>
      </w:r>
    </w:p>
    <w:p w:rsidR="00DA63B8" w:rsidRPr="00502109" w:rsidRDefault="00DA63B8" w:rsidP="00502109">
      <w:pPr>
        <w:pStyle w:val="ae"/>
        <w:spacing w:after="0" w:line="240" w:lineRule="auto"/>
        <w:ind w:left="840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A63B8" w:rsidRPr="00502109" w:rsidRDefault="00DA63B8" w:rsidP="00502109">
      <w:pPr>
        <w:pStyle w:val="ae"/>
        <w:spacing w:after="0" w:line="240" w:lineRule="auto"/>
        <w:ind w:left="840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A63B8" w:rsidRPr="00502109" w:rsidRDefault="00DA63B8" w:rsidP="00502109">
      <w:pPr>
        <w:pStyle w:val="ae"/>
        <w:spacing w:after="0" w:line="240" w:lineRule="auto"/>
        <w:ind w:left="840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A63B8" w:rsidRPr="00502109" w:rsidRDefault="00C44376" w:rsidP="00502109">
      <w:pPr>
        <w:pStyle w:val="ae"/>
        <w:spacing w:after="0" w:line="240" w:lineRule="auto"/>
        <w:ind w:left="840"/>
        <w:rPr>
          <w:sz w:val="24"/>
          <w:szCs w:val="24"/>
          <w:lang w:val="ru-RU"/>
        </w:rPr>
      </w:pPr>
      <w:r w:rsidRPr="00502109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DA63B8" w:rsidRPr="00502109" w:rsidRDefault="00C44376" w:rsidP="00502109">
      <w:pPr>
        <w:pStyle w:val="ae"/>
        <w:numPr>
          <w:ilvl w:val="0"/>
          <w:numId w:val="8"/>
        </w:numPr>
        <w:spacing w:after="0" w:line="240" w:lineRule="auto"/>
        <w:rPr>
          <w:sz w:val="24"/>
          <w:szCs w:val="24"/>
          <w:lang w:val="ru-RU"/>
        </w:rPr>
      </w:pPr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502109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r w:rsidRPr="00502109">
        <w:rPr>
          <w:rFonts w:ascii="Times New Roman" w:hAnsi="Times New Roman"/>
          <w:color w:val="000000"/>
          <w:sz w:val="24"/>
          <w:szCs w:val="24"/>
        </w:rPr>
        <w:t>https</w:t>
      </w:r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502109">
        <w:rPr>
          <w:rFonts w:ascii="Times New Roman" w:hAnsi="Times New Roman"/>
          <w:color w:val="000000"/>
          <w:sz w:val="24"/>
          <w:szCs w:val="24"/>
        </w:rPr>
        <w:t>resh</w:t>
      </w:r>
      <w:proofErr w:type="spellEnd"/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502109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502109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</w:p>
    <w:p w:rsidR="00DA63B8" w:rsidRPr="00502109" w:rsidRDefault="00C44376" w:rsidP="00502109">
      <w:pPr>
        <w:pStyle w:val="ae"/>
        <w:numPr>
          <w:ilvl w:val="0"/>
          <w:numId w:val="8"/>
        </w:numPr>
        <w:spacing w:after="0" w:line="240" w:lineRule="auto"/>
        <w:rPr>
          <w:sz w:val="24"/>
          <w:szCs w:val="24"/>
          <w:lang w:val="ru-RU"/>
        </w:rPr>
      </w:pPr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 xml:space="preserve"> «</w:t>
      </w:r>
      <w:proofErr w:type="spellStart"/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>Учи</w:t>
      </w:r>
      <w:proofErr w:type="gramStart"/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>.р</w:t>
      </w:r>
      <w:proofErr w:type="gramEnd"/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spellEnd"/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>».</w:t>
      </w:r>
      <w:bookmarkStart w:id="18" w:name="f2786589-4600-475d-a0d8-791ef79f9486"/>
    </w:p>
    <w:p w:rsidR="005B4DD8" w:rsidRPr="005946E9" w:rsidRDefault="00C44376" w:rsidP="00502109">
      <w:pPr>
        <w:pStyle w:val="ae"/>
        <w:numPr>
          <w:ilvl w:val="0"/>
          <w:numId w:val="8"/>
        </w:numPr>
        <w:spacing w:after="0" w:line="240" w:lineRule="auto"/>
        <w:rPr>
          <w:sz w:val="24"/>
          <w:szCs w:val="24"/>
          <w:lang w:val="ru-RU"/>
        </w:rPr>
        <w:sectPr w:rsidR="005B4DD8" w:rsidRPr="005946E9">
          <w:pgSz w:w="11906" w:h="16383"/>
          <w:pgMar w:top="1134" w:right="850" w:bottom="1134" w:left="1701" w:header="720" w:footer="720" w:gutter="0"/>
          <w:cols w:space="720"/>
        </w:sectPr>
      </w:pPr>
      <w:r w:rsidRPr="00502109">
        <w:rPr>
          <w:rFonts w:ascii="Times New Roman" w:hAnsi="Times New Roman"/>
          <w:color w:val="000000"/>
          <w:sz w:val="24"/>
          <w:szCs w:val="24"/>
        </w:rPr>
        <w:t>https</w:t>
      </w:r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502109">
        <w:rPr>
          <w:rFonts w:ascii="Times New Roman" w:hAnsi="Times New Roman"/>
          <w:color w:val="000000"/>
          <w:sz w:val="24"/>
          <w:szCs w:val="24"/>
        </w:rPr>
        <w:t>www</w:t>
      </w:r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502109">
        <w:rPr>
          <w:rFonts w:ascii="Times New Roman" w:hAnsi="Times New Roman"/>
          <w:color w:val="000000"/>
          <w:sz w:val="24"/>
          <w:szCs w:val="24"/>
        </w:rPr>
        <w:t>yaklass</w:t>
      </w:r>
      <w:proofErr w:type="spellEnd"/>
      <w:r w:rsidRPr="00502109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502109">
        <w:rPr>
          <w:rFonts w:ascii="Times New Roman" w:hAnsi="Times New Roman"/>
          <w:color w:val="000000"/>
          <w:sz w:val="24"/>
          <w:szCs w:val="24"/>
        </w:rPr>
        <w:t>r</w:t>
      </w:r>
      <w:bookmarkEnd w:id="18"/>
      <w:r w:rsidR="005E21C8">
        <w:rPr>
          <w:rFonts w:ascii="Times New Roman" w:hAnsi="Times New Roman"/>
          <w:color w:val="000000"/>
          <w:sz w:val="24"/>
          <w:szCs w:val="24"/>
        </w:rPr>
        <w:t>u</w:t>
      </w:r>
      <w:proofErr w:type="spellEnd"/>
    </w:p>
    <w:bookmarkEnd w:id="16"/>
    <w:p w:rsidR="00C44376" w:rsidRPr="00E804AF" w:rsidRDefault="00C44376" w:rsidP="005E21C8">
      <w:pPr>
        <w:rPr>
          <w:lang w:val="ru-RU"/>
        </w:rPr>
      </w:pPr>
    </w:p>
    <w:sectPr w:rsidR="00C44376" w:rsidRPr="00E804AF" w:rsidSect="00021DA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4AF" w:rsidRDefault="00E804AF" w:rsidP="00E804AF">
      <w:pPr>
        <w:spacing w:after="0" w:line="240" w:lineRule="auto"/>
      </w:pPr>
      <w:r>
        <w:separator/>
      </w:r>
    </w:p>
  </w:endnote>
  <w:endnote w:type="continuationSeparator" w:id="1">
    <w:p w:rsidR="00E804AF" w:rsidRDefault="00E804AF" w:rsidP="00E80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4AF" w:rsidRDefault="00E804AF" w:rsidP="00E804AF">
      <w:pPr>
        <w:spacing w:after="0" w:line="240" w:lineRule="auto"/>
      </w:pPr>
      <w:r>
        <w:separator/>
      </w:r>
    </w:p>
  </w:footnote>
  <w:footnote w:type="continuationSeparator" w:id="1">
    <w:p w:rsidR="00E804AF" w:rsidRDefault="00E804AF" w:rsidP="00E804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B667C"/>
    <w:multiLevelType w:val="multilevel"/>
    <w:tmpl w:val="C73010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2C20B3"/>
    <w:multiLevelType w:val="multilevel"/>
    <w:tmpl w:val="497CA2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C733CF"/>
    <w:multiLevelType w:val="multilevel"/>
    <w:tmpl w:val="88D02E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101CD1"/>
    <w:multiLevelType w:val="multilevel"/>
    <w:tmpl w:val="483EF3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D246052"/>
    <w:multiLevelType w:val="multilevel"/>
    <w:tmpl w:val="E8A0E2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8AB1B89"/>
    <w:multiLevelType w:val="hybridMultilevel"/>
    <w:tmpl w:val="127C9BEC"/>
    <w:lvl w:ilvl="0" w:tplc="041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>
    <w:nsid w:val="607C4572"/>
    <w:multiLevelType w:val="hybridMultilevel"/>
    <w:tmpl w:val="159C4E2C"/>
    <w:lvl w:ilvl="0" w:tplc="041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>
    <w:nsid w:val="6FE4567E"/>
    <w:multiLevelType w:val="multilevel"/>
    <w:tmpl w:val="EFAE72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4DD8"/>
    <w:rsid w:val="000215E4"/>
    <w:rsid w:val="00021DA8"/>
    <w:rsid w:val="00064D4C"/>
    <w:rsid w:val="000A07E8"/>
    <w:rsid w:val="00103DA4"/>
    <w:rsid w:val="00145602"/>
    <w:rsid w:val="00424D40"/>
    <w:rsid w:val="00440849"/>
    <w:rsid w:val="00502109"/>
    <w:rsid w:val="005946E9"/>
    <w:rsid w:val="005B4DD8"/>
    <w:rsid w:val="005B70BB"/>
    <w:rsid w:val="005D77D8"/>
    <w:rsid w:val="005E21C8"/>
    <w:rsid w:val="00630F70"/>
    <w:rsid w:val="00684E9E"/>
    <w:rsid w:val="007C5EC5"/>
    <w:rsid w:val="00A02034"/>
    <w:rsid w:val="00A31D2A"/>
    <w:rsid w:val="00AA6A61"/>
    <w:rsid w:val="00B43899"/>
    <w:rsid w:val="00C44225"/>
    <w:rsid w:val="00C44376"/>
    <w:rsid w:val="00C661FC"/>
    <w:rsid w:val="00CA6C11"/>
    <w:rsid w:val="00D25320"/>
    <w:rsid w:val="00DA63B8"/>
    <w:rsid w:val="00DF21EE"/>
    <w:rsid w:val="00E80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31D2A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31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DA63B8"/>
    <w:pPr>
      <w:ind w:left="720"/>
      <w:contextualSpacing/>
    </w:pPr>
  </w:style>
  <w:style w:type="paragraph" w:styleId="af">
    <w:name w:val="footer"/>
    <w:basedOn w:val="a"/>
    <w:link w:val="af0"/>
    <w:uiPriority w:val="99"/>
    <w:semiHidden/>
    <w:unhideWhenUsed/>
    <w:rsid w:val="00E80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804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8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17</Pages>
  <Words>3614</Words>
  <Characters>20600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Рита</cp:lastModifiedBy>
  <cp:revision>14</cp:revision>
  <dcterms:created xsi:type="dcterms:W3CDTF">2024-09-11T06:59:00Z</dcterms:created>
  <dcterms:modified xsi:type="dcterms:W3CDTF">2024-09-13T06:35:00Z</dcterms:modified>
</cp:coreProperties>
</file>